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زهرا(س)-شب شهادت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سعید پاشا زاده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دوباره ماندن زهرا بعیدتر شده بود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که درد پهلوی مادر شدیدتر شده بود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دلیل های کبودش جدیدتر شده بود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در این میانه حسن نا امیدتر شده بود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همه به پهلو و او خیره بود بر رویت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همه به دست و حسن زل زده به بازویت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علی به شمع تو پروانه بود هر لحظه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حسن به کوچه غریبانه بود هر لحظه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دست زینب تو شانه بود هر لحظه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حسین پشت در خانه بود هر لحظه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بدون یک گِله آری بدون یک کلمه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همه به فکر تو بودند و تو به فکر همه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همه به فکر تو بودند تا که پر نزنی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صفای خانه بمانی دم از سفر نزنی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زیر گریه به یاد غم پسر نزنی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دوباره حرف دلت را به میخ در نزنی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که میخ اگر تو نبودی به جاش محسن بود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زمان آمدنش هست کاش محسن بود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تو شاهدی که چگونه به سینه در می خورد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چه خوب می شد اگر در فقط به سر می خورد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lastRenderedPageBreak/>
        <w:t>به جای قلبِ جگر گوشه بر جگر می خورد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جای سینه به بازوم بیشتر می خورد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به جز لگد خود در اشتیاق هم دارد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دری که سوخته مسمار داغ هم دارد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سقیفه فتنه ی قوم یهود بود، نبود؟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فضای خانه پر از بوی دود بود، نبود؟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دو گونه ی تو ز سیلی کبود بود، نبود؟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یتیمی حسنین تو زود بود، نبود؟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تمام زندگی ات را نظر زدند آن روز</w:t>
      </w:r>
    </w:p>
    <w:p w:rsidR="0045751B" w:rsidRPr="0045751B" w:rsidRDefault="0045751B" w:rsidP="0045751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تو را به نیت سقط پسر زدند آن روز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نگاه رفتنت آن شب سه تا سفارش کرد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دو تا مدینه و یک کربلا سفارش کرد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صبر، زینب خود را جدا سفارش کرد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قبر مخفی خود جمع را سفارش کرد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علی نشست که تابوت را درست کند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رکابِ بردن یاقوت را درست کند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شب وداع به چشمم عجیب می آمد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صدای گریه ی امن یجیب می آمد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حسن به شکل حسینی غریب می آمد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مدینه بود ولی بوی سیب می آمد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حسین و کرب و بلا مطلب وداعت شد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طلوع غصه ی زینب شب وداعت شد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شب وداع دو تا دست را رها کردی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نشستی اولِ سر شیعه را دعا کردی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lastRenderedPageBreak/>
        <w:t>پسر عموی خودت را علی صدا کردی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وصیت دو پسر را به مرتضی کردی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فقط نه این که پر از حس می روم بودی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به فکر کاسه ی آب حسین هم بودی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یاد روز پریشانی حسن بودی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فکر غصه ی زینب کنار تن بودی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شب وداع چرا فکر دوختن بودی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فکر دوختن کهنه پیرهن بودی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خدا کند که فقط دست یاری ات بکند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عصای کوچه ی بن بست یاری ات بکند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ندوز فاطمه جان این چه وقت دوختن است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سپاه آمده مشغول نعل نو زدن است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که کل کرب و بلا قتلگاه این بدن است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تمام دشت برای حسین پیرهن است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تمام کرب و بلا قبر یک نفر باشد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بگو ضریح جدیدش بزرگتر باشد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تمام سعی تو این بود تن به هم نخورد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شده به واسطه ی پیرهن به هم نخورد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تیغ و نیزه اگر هم کفن به هم نخورد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به زیر نعل چگونه بدن به هم نخورد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هزار حیف که آن پیرهن به غارت رفت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نه پیرهن، که تمام بدن به غارت رفت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خدا به خیر کند لحظه های آخر را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خدا به خیر کند رفتن برادر را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یکی بگیرد از آن دور چشم خواهر را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sz w:val="20"/>
          <w:szCs w:val="20"/>
          <w:rtl/>
        </w:rPr>
        <w:t>که شمر بین دو دستش گرفته یک سر را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t>به نیزه زلف کمند است ساعتی دیگر</w:t>
      </w:r>
    </w:p>
    <w:p w:rsidR="0045751B" w:rsidRPr="0045751B" w:rsidRDefault="0045751B" w:rsidP="0045751B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5751B">
        <w:rPr>
          <w:rFonts w:ascii="Tahoma" w:eastAsia="Times New Roman" w:hAnsi="Tahoma" w:cs="Tahoma"/>
          <w:b/>
          <w:bCs/>
          <w:sz w:val="20"/>
          <w:szCs w:val="20"/>
          <w:rtl/>
        </w:rPr>
        <w:lastRenderedPageBreak/>
        <w:t>سری به نیزه بلند است ساعتی دیگر</w:t>
      </w:r>
    </w:p>
    <w:p w:rsidR="0045751B" w:rsidRDefault="0045751B" w:rsidP="0045751B">
      <w:pPr>
        <w:rPr>
          <w:rFonts w:hint="cs"/>
        </w:rPr>
      </w:pPr>
    </w:p>
    <w:p w:rsidR="00FC63C8" w:rsidRPr="0045751B" w:rsidRDefault="00FC63C8" w:rsidP="0045751B"/>
    <w:sectPr w:rsidR="00FC63C8" w:rsidRPr="0045751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45751B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5751B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5F44E8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1996</Characters>
  <Application>Microsoft Office Word</Application>
  <DocSecurity>0</DocSecurity>
  <Lines>16</Lines>
  <Paragraphs>4</Paragraphs>
  <ScaleCrop>false</ScaleCrop>
  <Company>Novin Pendar</Company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2013-10-31T18:03:00Z</dcterms:created>
  <dcterms:modified xsi:type="dcterms:W3CDTF">2013-10-31T18:04:00Z</dcterms:modified>
</cp:coreProperties>
</file>